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6C19B2" w:rsidRDefault="00B24B24" w:rsidP="00B24B2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highlight w:val="lightGray"/>
        </w:rPr>
      </w:pPr>
      <w:r w:rsidRPr="006C19B2">
        <w:rPr>
          <w:rFonts w:ascii="Century Gothic" w:hAnsi="Century Gothic"/>
          <w:color w:val="000000"/>
          <w:sz w:val="24"/>
          <w:szCs w:val="24"/>
          <w:highlight w:val="lightGray"/>
          <w:shd w:val="clear" w:color="auto" w:fill="FFFFFF"/>
        </w:rPr>
        <w:t>What would you suggest to be healthy?</w:t>
      </w:r>
    </w:p>
    <w:p w:rsidR="00C67DC2" w:rsidRPr="006C19B2" w:rsidRDefault="00B24B24" w:rsidP="00C67DC2">
      <w:pPr>
        <w:ind w:left="360"/>
        <w:rPr>
          <w:rFonts w:ascii="Century Gothic" w:hAnsi="Century Gothic"/>
          <w:sz w:val="24"/>
          <w:szCs w:val="24"/>
          <w:lang w:val="es-ES"/>
        </w:rPr>
      </w:pPr>
      <w:r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Creo 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que </w:t>
      </w:r>
      <w:r w:rsidRPr="006C19B2">
        <w:rPr>
          <w:rFonts w:ascii="Century Gothic" w:hAnsi="Century Gothic"/>
          <w:color w:val="FF33CC"/>
          <w:sz w:val="24"/>
          <w:szCs w:val="24"/>
          <w:lang w:val="es-ES"/>
        </w:rPr>
        <w:t>deberías</w:t>
      </w:r>
      <w:r w:rsidRPr="006C19B2">
        <w:rPr>
          <w:rFonts w:ascii="Century Gothic" w:hAnsi="Century Gothic"/>
          <w:color w:val="7030A0"/>
          <w:sz w:val="24"/>
          <w:szCs w:val="24"/>
          <w:lang w:val="es-ES"/>
        </w:rPr>
        <w:t xml:space="preserve"> 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comer alimentos saludables como 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 xml:space="preserve">por ejemplo </w:t>
      </w:r>
      <w:r w:rsidRPr="006C19B2">
        <w:rPr>
          <w:rFonts w:ascii="Century Gothic" w:hAnsi="Century Gothic"/>
          <w:sz w:val="24"/>
          <w:szCs w:val="24"/>
          <w:lang w:val="es-ES"/>
        </w:rPr>
        <w:t>ensaladas y frutas para perde</w:t>
      </w:r>
      <w:r w:rsidR="00191CC8" w:rsidRPr="006C19B2">
        <w:rPr>
          <w:rFonts w:ascii="Century Gothic" w:hAnsi="Century Gothic"/>
          <w:sz w:val="24"/>
          <w:szCs w:val="24"/>
          <w:lang w:val="es-ES"/>
        </w:rPr>
        <w:t xml:space="preserve">r peso y ponerte en forma. </w:t>
      </w:r>
      <w:r w:rsidR="00C67DC2" w:rsidRPr="006C19B2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="00C67DC2" w:rsidRPr="006C19B2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encanta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 xml:space="preserve"> la fruta ya que </w:t>
      </w:r>
      <w:r w:rsidR="00C67DC2" w:rsidRPr="006C19B2">
        <w:rPr>
          <w:rFonts w:ascii="Century Gothic" w:hAnsi="Century Gothic"/>
          <w:sz w:val="24"/>
          <w:szCs w:val="24"/>
          <w:highlight w:val="green"/>
          <w:lang w:val="es-ES"/>
        </w:rPr>
        <w:t>en mi opinión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 xml:space="preserve"> c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omer frutas y verduras </w:t>
      </w:r>
      <w:r w:rsidR="00C67DC2" w:rsidRPr="006C19B2">
        <w:rPr>
          <w:rFonts w:ascii="Century Gothic" w:hAnsi="Century Gothic"/>
          <w:color w:val="FFC000"/>
          <w:sz w:val="24"/>
          <w:szCs w:val="24"/>
          <w:lang w:val="es-ES"/>
        </w:rPr>
        <w:t>es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 xml:space="preserve"> excelente </w:t>
      </w:r>
      <w:r w:rsidR="00C67DC2" w:rsidRPr="006C19B2">
        <w:rPr>
          <w:rFonts w:ascii="Century Gothic" w:hAnsi="Century Gothic"/>
          <w:sz w:val="24"/>
          <w:szCs w:val="24"/>
          <w:highlight w:val="cyan"/>
          <w:lang w:val="es-ES"/>
        </w:rPr>
        <w:t>ya que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25790" w:rsidRPr="006C19B2">
        <w:rPr>
          <w:rFonts w:ascii="Century Gothic" w:hAnsi="Century Gothic"/>
          <w:color w:val="FFC000"/>
          <w:sz w:val="24"/>
          <w:szCs w:val="24"/>
          <w:lang w:val="es-ES"/>
        </w:rPr>
        <w:t>puede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 reducir el riesgo de contraer enfermedades 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 xml:space="preserve">cardiovasculares o sea 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del corazón. También, </w:t>
      </w:r>
      <w:r w:rsidR="00F25790" w:rsidRPr="006C19B2">
        <w:rPr>
          <w:rFonts w:ascii="Century Gothic" w:hAnsi="Century Gothic"/>
          <w:color w:val="FFC000"/>
          <w:sz w:val="24"/>
          <w:szCs w:val="24"/>
          <w:lang w:val="es-ES"/>
        </w:rPr>
        <w:t>son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>rica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>s en fibra,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 xml:space="preserve"> lo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 que </w:t>
      </w:r>
      <w:r w:rsidR="00F25790"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beneficia 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a los intestinos. </w:t>
      </w:r>
    </w:p>
    <w:p w:rsidR="00B24B24" w:rsidRPr="006C19B2" w:rsidRDefault="00C67DC2" w:rsidP="00C67DC2">
      <w:pPr>
        <w:ind w:left="360"/>
        <w:rPr>
          <w:rFonts w:ascii="Century Gothic" w:hAnsi="Century Gothic"/>
          <w:sz w:val="24"/>
          <w:szCs w:val="24"/>
          <w:lang w:val="es-ES"/>
        </w:rPr>
      </w:pPr>
      <w:r w:rsidRPr="006C19B2">
        <w:rPr>
          <w:rFonts w:ascii="Century Gothic" w:hAnsi="Century Gothic"/>
          <w:sz w:val="24"/>
          <w:szCs w:val="24"/>
          <w:highlight w:val="yellow"/>
          <w:lang w:val="es-ES"/>
        </w:rPr>
        <w:t>Por otra parte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no </w:t>
      </w:r>
      <w:r w:rsidRPr="006C19B2">
        <w:rPr>
          <w:rFonts w:ascii="Century Gothic" w:hAnsi="Century Gothic"/>
          <w:color w:val="FFC000"/>
          <w:sz w:val="24"/>
          <w:szCs w:val="24"/>
          <w:lang w:val="es-ES"/>
        </w:rPr>
        <w:t>tienen</w:t>
      </w:r>
      <w:r w:rsidR="00F25790"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 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colesterol y 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con 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ciertas verduras 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te </w:t>
      </w:r>
      <w:r w:rsidRPr="006C19B2">
        <w:rPr>
          <w:rFonts w:ascii="Century Gothic" w:hAnsi="Century Gothic"/>
          <w:color w:val="FFC000"/>
          <w:sz w:val="24"/>
          <w:szCs w:val="24"/>
          <w:lang w:val="es-ES"/>
        </w:rPr>
        <w:t>sientes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6C19B2">
        <w:rPr>
          <w:rFonts w:ascii="Century Gothic" w:hAnsi="Century Gothic"/>
          <w:sz w:val="24"/>
          <w:szCs w:val="24"/>
          <w:lang w:val="es-ES"/>
        </w:rPr>
        <w:t>llena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 sin </w:t>
      </w:r>
      <w:r w:rsidRPr="006C19B2">
        <w:rPr>
          <w:rFonts w:ascii="Century Gothic" w:hAnsi="Century Gothic"/>
          <w:sz w:val="24"/>
          <w:szCs w:val="24"/>
          <w:lang w:val="es-ES"/>
        </w:rPr>
        <w:t>engordar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. </w:t>
      </w:r>
      <w:r w:rsidR="00F25790" w:rsidRPr="006C19B2">
        <w:rPr>
          <w:rFonts w:ascii="Century Gothic" w:hAnsi="Century Gothic"/>
          <w:sz w:val="24"/>
          <w:szCs w:val="24"/>
          <w:highlight w:val="yellow"/>
          <w:lang w:val="es-ES"/>
        </w:rPr>
        <w:t>Además,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 xml:space="preserve"> el ejercicio </w:t>
      </w:r>
      <w:r w:rsidR="00F25790"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es </w:t>
      </w:r>
      <w:r w:rsidR="00F25790" w:rsidRPr="006C19B2">
        <w:rPr>
          <w:rFonts w:ascii="Century Gothic" w:hAnsi="Century Gothic"/>
          <w:sz w:val="24"/>
          <w:szCs w:val="24"/>
          <w:lang w:val="es-ES"/>
        </w:rPr>
        <w:t>muy importante para mantenerse saludable y mantener a raya a las enfermedades.</w:t>
      </w:r>
    </w:p>
    <w:p w:rsidR="00F25790" w:rsidRPr="006C19B2" w:rsidRDefault="00B1534A" w:rsidP="00B1534A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C19B2">
        <w:rPr>
          <w:rFonts w:ascii="Century Gothic" w:hAnsi="Century Gothic"/>
          <w:sz w:val="24"/>
          <w:szCs w:val="24"/>
        </w:rPr>
        <w:t>What do you like eating?</w:t>
      </w:r>
    </w:p>
    <w:p w:rsidR="00B1534A" w:rsidRPr="006C19B2" w:rsidRDefault="00B1534A" w:rsidP="00B1534A">
      <w:pPr>
        <w:ind w:left="360"/>
        <w:rPr>
          <w:rFonts w:ascii="Century Gothic" w:hAnsi="Century Gothic"/>
          <w:sz w:val="24"/>
          <w:szCs w:val="24"/>
          <w:lang w:val="es-ES"/>
        </w:rPr>
      </w:pPr>
      <w:r w:rsidRPr="006C19B2">
        <w:rPr>
          <w:rFonts w:ascii="Century Gothic" w:hAnsi="Century Gothic"/>
          <w:sz w:val="24"/>
          <w:szCs w:val="24"/>
          <w:lang w:val="es-ES"/>
        </w:rPr>
        <w:t xml:space="preserve">En general, </w:t>
      </w:r>
      <w:r w:rsidRPr="006C19B2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Pr="006C19B2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chifla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comer comida casera </w:t>
      </w:r>
      <w:r w:rsidRPr="006C19B2">
        <w:rPr>
          <w:rFonts w:ascii="Century Gothic" w:hAnsi="Century Gothic"/>
          <w:sz w:val="24"/>
          <w:szCs w:val="24"/>
          <w:highlight w:val="cyan"/>
          <w:lang w:val="es-ES"/>
        </w:rPr>
        <w:t>debido al hecho de que,</w:t>
      </w:r>
      <w:r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 </w:t>
      </w:r>
      <w:r w:rsidR="00C67DC2"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es </w:t>
      </w:r>
      <w:r w:rsidR="00C67DC2" w:rsidRPr="006C19B2">
        <w:rPr>
          <w:rFonts w:ascii="Century Gothic" w:hAnsi="Century Gothic"/>
          <w:sz w:val="24"/>
          <w:szCs w:val="24"/>
          <w:highlight w:val="yellow"/>
          <w:lang w:val="es-ES"/>
        </w:rPr>
        <w:t>no solo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 xml:space="preserve"> saludable </w:t>
      </w:r>
      <w:r w:rsidR="00C67DC2" w:rsidRPr="006C19B2">
        <w:rPr>
          <w:rFonts w:ascii="Century Gothic" w:hAnsi="Century Gothic"/>
          <w:sz w:val="24"/>
          <w:szCs w:val="24"/>
          <w:highlight w:val="yellow"/>
          <w:lang w:val="es-ES"/>
        </w:rPr>
        <w:t>sino también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 xml:space="preserve"> deliciosa</w:t>
      </w:r>
      <w:r w:rsidR="00954E1B" w:rsidRPr="006C19B2">
        <w:rPr>
          <w:rFonts w:ascii="Century Gothic" w:hAnsi="Century Gothic"/>
          <w:sz w:val="24"/>
          <w:szCs w:val="24"/>
          <w:lang w:val="es-ES"/>
        </w:rPr>
        <w:t xml:space="preserve">. </w:t>
      </w:r>
      <w:r w:rsidR="00954E1B" w:rsidRPr="006C19B2">
        <w:rPr>
          <w:rFonts w:ascii="Century Gothic" w:hAnsi="Century Gothic"/>
          <w:sz w:val="24"/>
          <w:szCs w:val="24"/>
          <w:highlight w:val="yellow"/>
          <w:lang w:val="es-ES"/>
        </w:rPr>
        <w:t>Pero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>,</w:t>
      </w:r>
      <w:r w:rsidR="00954E1B" w:rsidRPr="006C19B2">
        <w:rPr>
          <w:rFonts w:ascii="Century Gothic" w:hAnsi="Century Gothic"/>
          <w:sz w:val="24"/>
          <w:szCs w:val="24"/>
          <w:lang w:val="es-ES"/>
        </w:rPr>
        <w:t xml:space="preserve"> de vez en cuando </w:t>
      </w:r>
      <w:r w:rsidR="00954E1B" w:rsidRPr="006C19B2">
        <w:rPr>
          <w:rFonts w:ascii="Century Gothic" w:hAnsi="Century Gothic"/>
          <w:color w:val="FFC000"/>
          <w:sz w:val="24"/>
          <w:szCs w:val="24"/>
          <w:lang w:val="es-ES"/>
        </w:rPr>
        <w:t>com</w:t>
      </w:r>
      <w:r w:rsidR="00C67DC2" w:rsidRPr="006C19B2">
        <w:rPr>
          <w:rFonts w:ascii="Century Gothic" w:hAnsi="Century Gothic"/>
          <w:color w:val="FFC000"/>
          <w:sz w:val="24"/>
          <w:szCs w:val="24"/>
          <w:lang w:val="es-ES"/>
        </w:rPr>
        <w:t>o</w:t>
      </w:r>
      <w:r w:rsidR="00954E1B" w:rsidRPr="006C19B2">
        <w:rPr>
          <w:rFonts w:ascii="Century Gothic" w:hAnsi="Century Gothic"/>
          <w:sz w:val="24"/>
          <w:szCs w:val="24"/>
          <w:lang w:val="es-ES"/>
        </w:rPr>
        <w:t xml:space="preserve"> comida rápida porque </w:t>
      </w:r>
      <w:r w:rsidR="00954E1B" w:rsidRPr="006C19B2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="00954E1B" w:rsidRPr="006C19B2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gusta</w:t>
      </w:r>
      <w:r w:rsidR="00954E1B" w:rsidRPr="006C19B2">
        <w:rPr>
          <w:rFonts w:ascii="Century Gothic" w:hAnsi="Century Gothic"/>
          <w:sz w:val="24"/>
          <w:szCs w:val="24"/>
          <w:lang w:val="es-ES"/>
        </w:rPr>
        <w:t xml:space="preserve">. </w:t>
      </w:r>
      <w:r w:rsidR="00954E1B" w:rsidRPr="006C19B2">
        <w:rPr>
          <w:rFonts w:ascii="Century Gothic" w:hAnsi="Century Gothic"/>
          <w:sz w:val="24"/>
          <w:szCs w:val="24"/>
          <w:highlight w:val="yellow"/>
          <w:lang w:val="es-ES"/>
        </w:rPr>
        <w:t>Normalmente</w:t>
      </w:r>
      <w:r w:rsidR="00954E1B"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 beb</w:t>
      </w:r>
      <w:r w:rsidR="00C67DC2" w:rsidRPr="006C19B2">
        <w:rPr>
          <w:rFonts w:ascii="Century Gothic" w:hAnsi="Century Gothic"/>
          <w:color w:val="FFC000"/>
          <w:sz w:val="24"/>
          <w:szCs w:val="24"/>
          <w:lang w:val="es-ES"/>
        </w:rPr>
        <w:t>o</w:t>
      </w:r>
      <w:r w:rsidR="00954E1B"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 </w:t>
      </w:r>
      <w:r w:rsidR="00954E1B" w:rsidRPr="006C19B2">
        <w:rPr>
          <w:rFonts w:ascii="Century Gothic" w:hAnsi="Century Gothic"/>
          <w:sz w:val="24"/>
          <w:szCs w:val="24"/>
          <w:lang w:val="es-ES"/>
        </w:rPr>
        <w:t xml:space="preserve">agua, </w:t>
      </w:r>
      <w:r w:rsidR="00954E1B" w:rsidRPr="006C19B2">
        <w:rPr>
          <w:rFonts w:ascii="Century Gothic" w:hAnsi="Century Gothic"/>
          <w:sz w:val="24"/>
          <w:szCs w:val="24"/>
          <w:highlight w:val="yellow"/>
          <w:lang w:val="es-ES"/>
        </w:rPr>
        <w:t>pero</w:t>
      </w:r>
      <w:r w:rsidR="00954E1B" w:rsidRPr="006C19B2">
        <w:rPr>
          <w:rFonts w:ascii="Century Gothic" w:hAnsi="Century Gothic"/>
          <w:sz w:val="24"/>
          <w:szCs w:val="24"/>
          <w:lang w:val="es-ES"/>
        </w:rPr>
        <w:t xml:space="preserve"> a veces beb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>o</w:t>
      </w:r>
      <w:r w:rsidR="00954E1B" w:rsidRPr="006C19B2">
        <w:rPr>
          <w:rFonts w:ascii="Century Gothic" w:hAnsi="Century Gothic"/>
          <w:sz w:val="24"/>
          <w:szCs w:val="24"/>
          <w:lang w:val="es-ES"/>
        </w:rPr>
        <w:t xml:space="preserve"> refrescos. </w:t>
      </w:r>
    </w:p>
    <w:p w:rsidR="00954E1B" w:rsidRPr="006C19B2" w:rsidRDefault="00954E1B" w:rsidP="00954E1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highlight w:val="lightGray"/>
          <w:lang w:val="es-ES"/>
        </w:rPr>
      </w:pPr>
      <w:r w:rsidRPr="006C19B2">
        <w:rPr>
          <w:rFonts w:ascii="Century Gothic" w:hAnsi="Century Gothic"/>
          <w:sz w:val="24"/>
          <w:szCs w:val="24"/>
          <w:highlight w:val="lightGray"/>
          <w:lang w:val="es-ES"/>
        </w:rPr>
        <w:t xml:space="preserve">Are </w:t>
      </w:r>
      <w:proofErr w:type="spellStart"/>
      <w:r w:rsidRPr="006C19B2">
        <w:rPr>
          <w:rFonts w:ascii="Century Gothic" w:hAnsi="Century Gothic"/>
          <w:sz w:val="24"/>
          <w:szCs w:val="24"/>
          <w:highlight w:val="lightGray"/>
          <w:lang w:val="es-ES"/>
        </w:rPr>
        <w:t>you</w:t>
      </w:r>
      <w:proofErr w:type="spellEnd"/>
      <w:r w:rsidRPr="006C19B2">
        <w:rPr>
          <w:rFonts w:ascii="Century Gothic" w:hAnsi="Century Gothic"/>
          <w:sz w:val="24"/>
          <w:szCs w:val="24"/>
          <w:highlight w:val="lightGray"/>
          <w:lang w:val="es-ES"/>
        </w:rPr>
        <w:t xml:space="preserve"> </w:t>
      </w:r>
      <w:proofErr w:type="spellStart"/>
      <w:r w:rsidRPr="006C19B2">
        <w:rPr>
          <w:rFonts w:ascii="Century Gothic" w:hAnsi="Century Gothic"/>
          <w:sz w:val="24"/>
          <w:szCs w:val="24"/>
          <w:highlight w:val="lightGray"/>
          <w:lang w:val="es-ES"/>
        </w:rPr>
        <w:t>fit</w:t>
      </w:r>
      <w:proofErr w:type="spellEnd"/>
      <w:r w:rsidRPr="006C19B2">
        <w:rPr>
          <w:rFonts w:ascii="Century Gothic" w:hAnsi="Century Gothic"/>
          <w:sz w:val="24"/>
          <w:szCs w:val="24"/>
          <w:highlight w:val="lightGray"/>
          <w:lang w:val="es-ES"/>
        </w:rPr>
        <w:t>?</w:t>
      </w:r>
    </w:p>
    <w:p w:rsidR="00C64F51" w:rsidRPr="006C19B2" w:rsidRDefault="00AA3513" w:rsidP="00C64F51">
      <w:pPr>
        <w:ind w:left="360"/>
        <w:rPr>
          <w:rFonts w:ascii="Century Gothic" w:hAnsi="Century Gothic"/>
          <w:sz w:val="24"/>
          <w:szCs w:val="24"/>
          <w:lang w:val="es-ES"/>
        </w:rPr>
      </w:pPr>
      <w:r w:rsidRPr="006C19B2">
        <w:rPr>
          <w:rFonts w:ascii="Century Gothic" w:hAnsi="Century Gothic"/>
          <w:sz w:val="24"/>
          <w:szCs w:val="24"/>
          <w:lang w:val="es-ES"/>
        </w:rPr>
        <w:t xml:space="preserve">Para estar en forma, </w:t>
      </w:r>
      <w:r w:rsidR="00C67DC2" w:rsidRPr="006C19B2">
        <w:rPr>
          <w:rFonts w:ascii="Century Gothic" w:hAnsi="Century Gothic"/>
          <w:color w:val="FFC000"/>
          <w:sz w:val="24"/>
          <w:szCs w:val="24"/>
          <w:lang w:val="es-ES"/>
        </w:rPr>
        <w:t>sigo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siempre una dieta equilibrada. Para el desayuno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>,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5B3B5A" w:rsidRPr="006C19B2">
        <w:rPr>
          <w:rFonts w:ascii="Century Gothic" w:hAnsi="Century Gothic"/>
          <w:color w:val="FFC000"/>
          <w:sz w:val="24"/>
          <w:szCs w:val="24"/>
          <w:lang w:val="es-ES"/>
        </w:rPr>
        <w:t>tomo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5B3B5A" w:rsidRPr="006C19B2">
        <w:rPr>
          <w:rFonts w:ascii="Century Gothic" w:hAnsi="Century Gothic"/>
          <w:sz w:val="24"/>
          <w:szCs w:val="24"/>
          <w:lang w:val="es-ES"/>
        </w:rPr>
        <w:t xml:space="preserve">cereales con 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leche </w:t>
      </w:r>
      <w:r w:rsidR="005B3B5A" w:rsidRPr="006C19B2">
        <w:rPr>
          <w:rFonts w:ascii="Century Gothic" w:hAnsi="Century Gothic"/>
          <w:sz w:val="24"/>
          <w:szCs w:val="24"/>
          <w:lang w:val="es-ES"/>
        </w:rPr>
        <w:t xml:space="preserve">y 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>almendras</w:t>
      </w:r>
      <w:r w:rsidR="005B3B5A"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5B3B5A" w:rsidRPr="006C19B2">
        <w:rPr>
          <w:rFonts w:ascii="Century Gothic" w:hAnsi="Century Gothic"/>
          <w:sz w:val="24"/>
          <w:szCs w:val="24"/>
          <w:highlight w:val="cyan"/>
          <w:lang w:val="es-ES"/>
        </w:rPr>
        <w:t>porque</w:t>
      </w:r>
      <w:r w:rsidR="005B3B5A" w:rsidRPr="006C19B2">
        <w:rPr>
          <w:rFonts w:ascii="Century Gothic" w:hAnsi="Century Gothic"/>
          <w:sz w:val="24"/>
          <w:szCs w:val="24"/>
          <w:lang w:val="es-ES"/>
        </w:rPr>
        <w:t xml:space="preserve"> estos elementos </w:t>
      </w:r>
      <w:r w:rsidR="005B3B5A" w:rsidRPr="006C19B2">
        <w:rPr>
          <w:rFonts w:ascii="Century Gothic" w:hAnsi="Century Gothic"/>
          <w:color w:val="FFC000"/>
          <w:sz w:val="24"/>
          <w:szCs w:val="24"/>
          <w:lang w:val="es-ES"/>
        </w:rPr>
        <w:t>contienen</w:t>
      </w:r>
      <w:r w:rsidR="005B3B5A"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>muchas</w:t>
      </w:r>
      <w:r w:rsidR="005B3B5A" w:rsidRPr="006C19B2">
        <w:rPr>
          <w:rFonts w:ascii="Century Gothic" w:hAnsi="Century Gothic"/>
          <w:sz w:val="24"/>
          <w:szCs w:val="24"/>
          <w:lang w:val="es-ES"/>
        </w:rPr>
        <w:t xml:space="preserve"> vitaminas, fibra y proteínas.</w:t>
      </w:r>
      <w:r w:rsidR="00F70395" w:rsidRPr="006C19B2">
        <w:rPr>
          <w:rFonts w:ascii="Century Gothic" w:hAnsi="Century Gothic"/>
          <w:sz w:val="24"/>
          <w:szCs w:val="24"/>
          <w:lang w:val="es-ES"/>
        </w:rPr>
        <w:t xml:space="preserve"> Para el almuerzo, </w:t>
      </w:r>
      <w:r w:rsidR="00F70395" w:rsidRPr="006C19B2">
        <w:rPr>
          <w:rFonts w:ascii="Century Gothic" w:hAnsi="Century Gothic"/>
          <w:color w:val="FFC000"/>
          <w:sz w:val="24"/>
          <w:szCs w:val="24"/>
          <w:lang w:val="es-ES"/>
        </w:rPr>
        <w:t>como</w:t>
      </w:r>
      <w:r w:rsidR="00F70395" w:rsidRPr="006C19B2">
        <w:rPr>
          <w:rFonts w:ascii="Century Gothic" w:hAnsi="Century Gothic"/>
          <w:sz w:val="24"/>
          <w:szCs w:val="24"/>
          <w:lang w:val="es-ES"/>
        </w:rPr>
        <w:t xml:space="preserve"> una comida media que contiene una pequeña porción de carne, verduras, frutas y agua ya que </w:t>
      </w:r>
      <w:r w:rsidR="00F70395" w:rsidRPr="006C19B2">
        <w:rPr>
          <w:rFonts w:ascii="Century Gothic" w:hAnsi="Century Gothic"/>
          <w:color w:val="FFC000"/>
          <w:sz w:val="24"/>
          <w:szCs w:val="24"/>
          <w:lang w:val="es-ES"/>
        </w:rPr>
        <w:t>son</w:t>
      </w:r>
      <w:r w:rsidR="00C67DC2"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67DC2" w:rsidRPr="006C19B2">
        <w:rPr>
          <w:rFonts w:ascii="Century Gothic" w:hAnsi="Century Gothic"/>
          <w:sz w:val="24"/>
          <w:szCs w:val="24"/>
          <w:highlight w:val="yellow"/>
          <w:lang w:val="es-ES"/>
        </w:rPr>
        <w:t>importantísimas</w:t>
      </w:r>
      <w:r w:rsidR="00F70395" w:rsidRPr="006C19B2">
        <w:rPr>
          <w:rFonts w:ascii="Century Gothic" w:hAnsi="Century Gothic"/>
          <w:sz w:val="24"/>
          <w:szCs w:val="24"/>
          <w:lang w:val="es-ES"/>
        </w:rPr>
        <w:t xml:space="preserve"> para el funcionamiento del cuerpo.</w:t>
      </w:r>
      <w:r w:rsidR="00C64F51" w:rsidRPr="006C19B2">
        <w:rPr>
          <w:rFonts w:ascii="Century Gothic" w:hAnsi="Century Gothic"/>
          <w:sz w:val="24"/>
          <w:szCs w:val="24"/>
          <w:lang w:val="es-ES"/>
        </w:rPr>
        <w:t xml:space="preserve"> Para la </w:t>
      </w:r>
      <w:r w:rsidR="00C64F51" w:rsidRPr="006C19B2">
        <w:rPr>
          <w:rFonts w:ascii="Century Gothic" w:hAnsi="Century Gothic"/>
          <w:color w:val="FFC000"/>
          <w:sz w:val="24"/>
          <w:szCs w:val="24"/>
          <w:lang w:val="es-ES"/>
        </w:rPr>
        <w:t>cena</w:t>
      </w:r>
      <w:r w:rsidR="00C64F51" w:rsidRPr="006C19B2">
        <w:rPr>
          <w:rFonts w:ascii="Century Gothic" w:hAnsi="Century Gothic"/>
          <w:sz w:val="24"/>
          <w:szCs w:val="24"/>
          <w:lang w:val="es-ES"/>
        </w:rPr>
        <w:t xml:space="preserve">, </w:t>
      </w:r>
      <w:r w:rsidR="00C64F51" w:rsidRPr="006C19B2">
        <w:rPr>
          <w:rFonts w:ascii="Century Gothic" w:hAnsi="Century Gothic"/>
          <w:sz w:val="24"/>
          <w:szCs w:val="24"/>
          <w:highlight w:val="yellow"/>
          <w:lang w:val="es-ES"/>
        </w:rPr>
        <w:t>normalmente</w:t>
      </w:r>
      <w:r w:rsidR="00C64F51" w:rsidRPr="006C19B2">
        <w:rPr>
          <w:rFonts w:ascii="Century Gothic" w:hAnsi="Century Gothic"/>
          <w:sz w:val="24"/>
          <w:szCs w:val="24"/>
          <w:lang w:val="es-ES"/>
        </w:rPr>
        <w:t xml:space="preserve"> como sopa con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>pan y fruta</w:t>
      </w:r>
      <w:r w:rsidR="00C64F51" w:rsidRPr="006C19B2">
        <w:rPr>
          <w:rFonts w:ascii="Century Gothic" w:hAnsi="Century Gothic"/>
          <w:sz w:val="24"/>
          <w:szCs w:val="24"/>
          <w:lang w:val="es-ES"/>
        </w:rPr>
        <w:t xml:space="preserve">. Además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de una buena dieta, </w:t>
      </w:r>
      <w:r w:rsidR="0052390D" w:rsidRPr="006C19B2">
        <w:rPr>
          <w:rFonts w:ascii="Century Gothic" w:hAnsi="Century Gothic"/>
          <w:color w:val="FFC000"/>
          <w:sz w:val="24"/>
          <w:szCs w:val="24"/>
          <w:lang w:val="es-ES"/>
        </w:rPr>
        <w:t>suelo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 hacer ejercicio, ya sea bailar,</w:t>
      </w:r>
      <w:r w:rsidR="00C64F51" w:rsidRPr="006C19B2">
        <w:rPr>
          <w:rFonts w:ascii="Century Gothic" w:hAnsi="Century Gothic"/>
          <w:sz w:val="24"/>
          <w:szCs w:val="24"/>
          <w:lang w:val="es-ES"/>
        </w:rPr>
        <w:t xml:space="preserve"> correr o nadar.</w:t>
      </w:r>
    </w:p>
    <w:p w:rsidR="00F25790" w:rsidRPr="006C19B2" w:rsidRDefault="00C64F51" w:rsidP="00BC65BC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highlight w:val="lightGray"/>
        </w:rPr>
      </w:pPr>
      <w:r w:rsidRPr="006C19B2">
        <w:rPr>
          <w:rFonts w:ascii="Century Gothic" w:hAnsi="Century Gothic"/>
          <w:sz w:val="24"/>
          <w:szCs w:val="24"/>
          <w:highlight w:val="lightGray"/>
        </w:rPr>
        <w:t>Have you ever eaten in restaurants?</w:t>
      </w:r>
    </w:p>
    <w:p w:rsidR="00C64F51" w:rsidRPr="006C19B2" w:rsidRDefault="00C64F51" w:rsidP="00C64F51">
      <w:pPr>
        <w:ind w:left="360"/>
        <w:rPr>
          <w:rFonts w:ascii="Century Gothic" w:hAnsi="Century Gothic"/>
          <w:sz w:val="24"/>
          <w:szCs w:val="24"/>
          <w:lang w:val="es-ES"/>
        </w:rPr>
      </w:pPr>
      <w:r w:rsidRPr="006C19B2">
        <w:rPr>
          <w:rFonts w:ascii="Century Gothic" w:hAnsi="Century Gothic"/>
          <w:sz w:val="24"/>
          <w:szCs w:val="24"/>
          <w:lang w:val="es-ES"/>
        </w:rPr>
        <w:t xml:space="preserve">El fin de semana pasado </w:t>
      </w:r>
      <w:r w:rsidRPr="006C19B2">
        <w:rPr>
          <w:rFonts w:ascii="Century Gothic" w:hAnsi="Century Gothic"/>
          <w:color w:val="00B050"/>
          <w:sz w:val="24"/>
          <w:szCs w:val="24"/>
          <w:lang w:val="es-ES"/>
        </w:rPr>
        <w:t xml:space="preserve">salí </w:t>
      </w:r>
      <w:r w:rsidRPr="006C19B2">
        <w:rPr>
          <w:rFonts w:ascii="Century Gothic" w:hAnsi="Century Gothic"/>
          <w:sz w:val="24"/>
          <w:szCs w:val="24"/>
          <w:lang w:val="es-ES"/>
        </w:rPr>
        <w:t>con mi ma</w:t>
      </w:r>
      <w:r w:rsidR="00BC65BC" w:rsidRPr="006C19B2">
        <w:rPr>
          <w:rFonts w:ascii="Century Gothic" w:hAnsi="Century Gothic"/>
          <w:sz w:val="24"/>
          <w:szCs w:val="24"/>
          <w:lang w:val="es-ES"/>
        </w:rPr>
        <w:t xml:space="preserve">dre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>a</w:t>
      </w:r>
      <w:r w:rsidR="00BC65BC" w:rsidRPr="006C19B2">
        <w:rPr>
          <w:rFonts w:ascii="Century Gothic" w:hAnsi="Century Gothic"/>
          <w:sz w:val="24"/>
          <w:szCs w:val="24"/>
          <w:lang w:val="es-ES"/>
        </w:rPr>
        <w:t xml:space="preserve"> un restaurante. </w:t>
      </w:r>
      <w:r w:rsidR="00BC65BC" w:rsidRPr="006C19B2">
        <w:rPr>
          <w:rFonts w:ascii="Century Gothic" w:hAnsi="Century Gothic"/>
          <w:color w:val="00B050"/>
          <w:sz w:val="24"/>
          <w:szCs w:val="24"/>
          <w:lang w:val="es-ES"/>
        </w:rPr>
        <w:t>Comí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 ensalada</w:t>
      </w:r>
      <w:r w:rsidR="00BC65BC" w:rsidRPr="006C19B2">
        <w:rPr>
          <w:rFonts w:ascii="Century Gothic" w:hAnsi="Century Gothic"/>
          <w:sz w:val="24"/>
          <w:szCs w:val="24"/>
          <w:lang w:val="es-ES"/>
        </w:rPr>
        <w:t xml:space="preserve">, y un plato indio de cordero, una salsa de curry y una mezcla de verduras con arroz. </w:t>
      </w:r>
      <w:r w:rsidR="00BC65BC" w:rsidRPr="006C19B2">
        <w:rPr>
          <w:rFonts w:ascii="Century Gothic" w:hAnsi="Century Gothic"/>
          <w:color w:val="00B050"/>
          <w:sz w:val="24"/>
          <w:szCs w:val="24"/>
          <w:lang w:val="es-ES"/>
        </w:rPr>
        <w:t xml:space="preserve">Bebí </w:t>
      </w:r>
      <w:r w:rsidR="00BC65BC" w:rsidRPr="006C19B2">
        <w:rPr>
          <w:rFonts w:ascii="Century Gothic" w:hAnsi="Century Gothic"/>
          <w:sz w:val="24"/>
          <w:szCs w:val="24"/>
          <w:lang w:val="es-ES"/>
        </w:rPr>
        <w:t>un refresco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 con gas</w:t>
      </w:r>
      <w:r w:rsidR="00BC65BC" w:rsidRPr="006C19B2">
        <w:rPr>
          <w:rFonts w:ascii="Century Gothic" w:hAnsi="Century Gothic"/>
          <w:sz w:val="24"/>
          <w:szCs w:val="24"/>
          <w:lang w:val="es-ES"/>
        </w:rPr>
        <w:t>.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52390D" w:rsidRPr="006C19B2">
        <w:rPr>
          <w:rFonts w:ascii="Century Gothic" w:hAnsi="Century Gothic"/>
          <w:sz w:val="24"/>
          <w:szCs w:val="24"/>
          <w:highlight w:val="yellow"/>
          <w:lang w:val="es-ES"/>
        </w:rPr>
        <w:t>Sin embargo,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  m</w:t>
      </w:r>
      <w:r w:rsidR="00BC65BC" w:rsidRPr="006C19B2">
        <w:rPr>
          <w:rFonts w:ascii="Century Gothic" w:hAnsi="Century Gothic"/>
          <w:sz w:val="24"/>
          <w:szCs w:val="24"/>
          <w:lang w:val="es-ES"/>
        </w:rPr>
        <w:t xml:space="preserve">i madre </w:t>
      </w:r>
      <w:r w:rsidR="00BC65BC" w:rsidRPr="006C19B2">
        <w:rPr>
          <w:rFonts w:ascii="Century Gothic" w:hAnsi="Century Gothic"/>
          <w:color w:val="00B050"/>
          <w:sz w:val="24"/>
          <w:szCs w:val="24"/>
          <w:lang w:val="es-ES"/>
        </w:rPr>
        <w:t>comió</w:t>
      </w:r>
      <w:r w:rsidR="00BC65BC" w:rsidRPr="006C19B2">
        <w:rPr>
          <w:rFonts w:ascii="Century Gothic" w:hAnsi="Century Gothic"/>
          <w:sz w:val="24"/>
          <w:szCs w:val="24"/>
          <w:lang w:val="es-ES"/>
        </w:rPr>
        <w:t xml:space="preserve"> ensalada como aperitivo, pescado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>de</w:t>
      </w:r>
      <w:r w:rsidR="00BC65BC" w:rsidRPr="006C19B2">
        <w:rPr>
          <w:rFonts w:ascii="Century Gothic" w:hAnsi="Century Gothic"/>
          <w:sz w:val="24"/>
          <w:szCs w:val="24"/>
          <w:lang w:val="es-ES"/>
        </w:rPr>
        <w:t xml:space="preserve"> plato principal y fruta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>de postre</w:t>
      </w:r>
      <w:r w:rsidR="00BC65BC" w:rsidRPr="006C19B2">
        <w:rPr>
          <w:rFonts w:ascii="Century Gothic" w:hAnsi="Century Gothic"/>
          <w:sz w:val="24"/>
          <w:szCs w:val="24"/>
          <w:lang w:val="es-ES"/>
        </w:rPr>
        <w:t xml:space="preserve">. </w:t>
      </w:r>
      <w:r w:rsidR="0052390D" w:rsidRPr="006C19B2">
        <w:rPr>
          <w:rFonts w:ascii="Century Gothic" w:hAnsi="Century Gothic"/>
          <w:color w:val="00B050"/>
          <w:sz w:val="24"/>
          <w:szCs w:val="24"/>
          <w:lang w:val="es-ES"/>
        </w:rPr>
        <w:t>B</w:t>
      </w:r>
      <w:r w:rsidR="00BC65BC" w:rsidRPr="006C19B2">
        <w:rPr>
          <w:rFonts w:ascii="Century Gothic" w:hAnsi="Century Gothic"/>
          <w:color w:val="00B050"/>
          <w:sz w:val="24"/>
          <w:szCs w:val="24"/>
          <w:lang w:val="es-ES"/>
        </w:rPr>
        <w:t>ebió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 té verde después de su comida porque </w:t>
      </w:r>
      <w:r w:rsidR="0052390D"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es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bastante digestivo y </w:t>
      </w:r>
      <w:r w:rsidR="0052390D" w:rsidRPr="006C19B2">
        <w:rPr>
          <w:rFonts w:ascii="Century Gothic" w:hAnsi="Century Gothic"/>
          <w:color w:val="FFC000"/>
          <w:sz w:val="24"/>
          <w:szCs w:val="24"/>
          <w:lang w:val="es-ES"/>
        </w:rPr>
        <w:t>mejora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 la flora intestinal.</w:t>
      </w:r>
    </w:p>
    <w:p w:rsidR="00BC65BC" w:rsidRPr="006C19B2" w:rsidRDefault="00BC65BC" w:rsidP="00BC65BC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highlight w:val="lightGray"/>
        </w:rPr>
      </w:pPr>
      <w:r w:rsidRPr="006C19B2">
        <w:rPr>
          <w:rFonts w:ascii="Century Gothic" w:hAnsi="Century Gothic"/>
          <w:sz w:val="24"/>
          <w:szCs w:val="24"/>
          <w:highlight w:val="lightGray"/>
        </w:rPr>
        <w:t>What do you think of smoking alcohol and drugs?</w:t>
      </w:r>
    </w:p>
    <w:p w:rsidR="000A083B" w:rsidRPr="006C19B2" w:rsidRDefault="000A083B" w:rsidP="00D16189">
      <w:pPr>
        <w:ind w:left="720"/>
        <w:rPr>
          <w:rFonts w:ascii="Century Gothic" w:hAnsi="Century Gothic"/>
          <w:sz w:val="24"/>
          <w:szCs w:val="24"/>
          <w:lang w:val="es-ES"/>
        </w:rPr>
      </w:pPr>
      <w:r w:rsidRPr="006C19B2">
        <w:rPr>
          <w:rFonts w:ascii="Century Gothic" w:hAnsi="Century Gothic"/>
          <w:color w:val="FFC000"/>
          <w:sz w:val="24"/>
          <w:szCs w:val="24"/>
          <w:lang w:val="es-ES"/>
        </w:rPr>
        <w:t>Estoy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en contra de las drogas y el alcohol </w:t>
      </w:r>
      <w:r w:rsidRPr="006C19B2">
        <w:rPr>
          <w:rFonts w:ascii="Century Gothic" w:hAnsi="Century Gothic"/>
          <w:sz w:val="24"/>
          <w:szCs w:val="24"/>
          <w:highlight w:val="cyan"/>
          <w:lang w:val="es-ES"/>
        </w:rPr>
        <w:t>porque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causan 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muchos problemas de salud. Los fumadores </w:t>
      </w:r>
      <w:r w:rsidRPr="006C19B2">
        <w:rPr>
          <w:rFonts w:ascii="Century Gothic" w:hAnsi="Century Gothic"/>
          <w:color w:val="FFC000"/>
          <w:sz w:val="24"/>
          <w:szCs w:val="24"/>
          <w:lang w:val="es-ES"/>
        </w:rPr>
        <w:t>son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más propensos a enfermedades pulmonares, como neumonía, cáncer de pulmón y problemas respiratorios.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>Por otro lado, los a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lcohólicos </w:t>
      </w:r>
      <w:r w:rsidRPr="006C19B2">
        <w:rPr>
          <w:rFonts w:ascii="Century Gothic" w:hAnsi="Century Gothic"/>
          <w:color w:val="FFC000"/>
          <w:sz w:val="24"/>
          <w:szCs w:val="24"/>
          <w:lang w:val="es-ES"/>
        </w:rPr>
        <w:t>tienen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un mayor riesgo de insuficiencia hepática y ataques cardíacos.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Los drogadictos </w:t>
      </w:r>
      <w:r w:rsidR="0052390D" w:rsidRPr="006C19B2">
        <w:rPr>
          <w:rFonts w:ascii="Century Gothic" w:hAnsi="Century Gothic"/>
          <w:color w:val="FFC000"/>
          <w:sz w:val="24"/>
          <w:szCs w:val="24"/>
          <w:lang w:val="es-ES"/>
        </w:rPr>
        <w:t>suelen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 sufrir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muchos problemas mentales.</w:t>
      </w:r>
      <w:r w:rsidR="00D16189" w:rsidRPr="006C19B2">
        <w:rPr>
          <w:rFonts w:ascii="Century Gothic" w:hAnsi="Century Gothic"/>
          <w:sz w:val="24"/>
          <w:szCs w:val="24"/>
          <w:lang w:val="es-ES"/>
        </w:rPr>
        <w:t xml:space="preserve">  Para dejar estos hábitos </w:t>
      </w:r>
      <w:r w:rsidR="00D16189" w:rsidRPr="006C19B2">
        <w:rPr>
          <w:rFonts w:ascii="Century Gothic" w:hAnsi="Century Gothic"/>
          <w:sz w:val="24"/>
          <w:szCs w:val="24"/>
          <w:lang w:val="es-ES"/>
        </w:rPr>
        <w:lastRenderedPageBreak/>
        <w:t>peligrosos, que</w:t>
      </w:r>
      <w:r w:rsidR="00D16189" w:rsidRPr="006C19B2">
        <w:rPr>
          <w:rFonts w:ascii="Century Gothic" w:hAnsi="Century Gothic"/>
          <w:color w:val="FF33CC"/>
          <w:sz w:val="24"/>
          <w:szCs w:val="24"/>
          <w:lang w:val="es-ES"/>
        </w:rPr>
        <w:t xml:space="preserve"> nec</w:t>
      </w:r>
      <w:r w:rsidR="0052390D" w:rsidRPr="006C19B2">
        <w:rPr>
          <w:rFonts w:ascii="Century Gothic" w:hAnsi="Century Gothic"/>
          <w:color w:val="FF33CC"/>
          <w:sz w:val="24"/>
          <w:szCs w:val="24"/>
          <w:lang w:val="es-ES"/>
        </w:rPr>
        <w:t>esitaría</w:t>
      </w:r>
      <w:r w:rsidR="00D16189" w:rsidRPr="006C19B2">
        <w:rPr>
          <w:rFonts w:ascii="Century Gothic" w:hAnsi="Century Gothic"/>
          <w:color w:val="FF33CC"/>
          <w:sz w:val="24"/>
          <w:szCs w:val="24"/>
          <w:lang w:val="es-ES"/>
        </w:rPr>
        <w:t xml:space="preserve">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rehabilitación </w:t>
      </w:r>
      <w:r w:rsidR="0052390D" w:rsidRPr="006C19B2">
        <w:rPr>
          <w:rFonts w:ascii="Century Gothic" w:hAnsi="Century Gothic"/>
          <w:sz w:val="24"/>
          <w:szCs w:val="24"/>
          <w:highlight w:val="cyan"/>
          <w:lang w:val="es-ES"/>
        </w:rPr>
        <w:t>ya que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 según los expertos </w:t>
      </w:r>
      <w:r w:rsidR="0052390D" w:rsidRPr="006C19B2">
        <w:rPr>
          <w:rFonts w:ascii="Century Gothic" w:hAnsi="Century Gothic"/>
          <w:color w:val="FFC000"/>
          <w:sz w:val="24"/>
          <w:szCs w:val="24"/>
          <w:lang w:val="es-ES"/>
        </w:rPr>
        <w:t>es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 muy difícil superar el mono o síndrome de abstinencia. </w:t>
      </w:r>
      <w:r w:rsidR="0052390D" w:rsidRPr="006C19B2">
        <w:rPr>
          <w:rFonts w:ascii="Century Gothic" w:hAnsi="Century Gothic"/>
          <w:sz w:val="24"/>
          <w:szCs w:val="24"/>
          <w:highlight w:val="yellow"/>
          <w:lang w:val="es-ES"/>
        </w:rPr>
        <w:t>¡</w:t>
      </w:r>
      <w:proofErr w:type="spellStart"/>
      <w:r w:rsidR="0052390D" w:rsidRPr="006C19B2">
        <w:rPr>
          <w:rFonts w:ascii="Century Gothic" w:hAnsi="Century Gothic"/>
          <w:sz w:val="24"/>
          <w:szCs w:val="24"/>
          <w:highlight w:val="yellow"/>
          <w:lang w:val="es-ES"/>
        </w:rPr>
        <w:t>Que</w:t>
      </w:r>
      <w:proofErr w:type="spellEnd"/>
      <w:r w:rsidR="0052390D" w:rsidRPr="006C19B2">
        <w:rPr>
          <w:rFonts w:ascii="Century Gothic" w:hAnsi="Century Gothic"/>
          <w:sz w:val="24"/>
          <w:szCs w:val="24"/>
          <w:highlight w:val="yellow"/>
          <w:lang w:val="es-ES"/>
        </w:rPr>
        <w:t xml:space="preserve"> horror!</w:t>
      </w:r>
    </w:p>
    <w:p w:rsidR="00D16189" w:rsidRPr="006C19B2" w:rsidRDefault="00D16189" w:rsidP="00C075D1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C19B2">
        <w:rPr>
          <w:rFonts w:ascii="Century Gothic" w:hAnsi="Century Gothic"/>
          <w:sz w:val="24"/>
          <w:szCs w:val="24"/>
        </w:rPr>
        <w:t>What type of food do you prefer? Chinese? Indian? Spanish? Why?</w:t>
      </w:r>
    </w:p>
    <w:p w:rsidR="00D16189" w:rsidRPr="006C19B2" w:rsidRDefault="00D16189" w:rsidP="00D16189">
      <w:pPr>
        <w:ind w:left="720"/>
        <w:rPr>
          <w:rFonts w:ascii="Century Gothic" w:hAnsi="Century Gothic"/>
          <w:sz w:val="24"/>
          <w:szCs w:val="24"/>
          <w:lang w:val="es-ES"/>
        </w:rPr>
      </w:pPr>
      <w:r w:rsidRPr="006C19B2">
        <w:rPr>
          <w:rFonts w:ascii="Century Gothic" w:hAnsi="Century Gothic"/>
          <w:color w:val="FFC000"/>
          <w:sz w:val="24"/>
          <w:szCs w:val="24"/>
          <w:lang w:val="es-ES"/>
        </w:rPr>
        <w:t>Prefiero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la comi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>da española porque es mediterránea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como la comida marroquí.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A pesar de los estereotipos, </w:t>
      </w:r>
      <w:r w:rsidR="0052390D" w:rsidRPr="006C19B2">
        <w:rPr>
          <w:rFonts w:ascii="Century Gothic" w:hAnsi="Century Gothic"/>
          <w:color w:val="FF33CC"/>
          <w:sz w:val="24"/>
          <w:szCs w:val="24"/>
          <w:lang w:val="es-ES"/>
        </w:rPr>
        <w:t>diría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 que c</w:t>
      </w:r>
      <w:r w:rsidR="00C075D1" w:rsidRPr="006C19B2">
        <w:rPr>
          <w:rFonts w:ascii="Century Gothic" w:hAnsi="Century Gothic"/>
          <w:sz w:val="24"/>
          <w:szCs w:val="24"/>
          <w:lang w:val="es-ES"/>
        </w:rPr>
        <w:t xml:space="preserve">omida española </w:t>
      </w:r>
      <w:r w:rsidR="00C075D1" w:rsidRPr="006C19B2">
        <w:rPr>
          <w:rFonts w:ascii="Century Gothic" w:hAnsi="Century Gothic"/>
          <w:color w:val="FFC000"/>
          <w:sz w:val="24"/>
          <w:szCs w:val="24"/>
          <w:lang w:val="es-ES"/>
        </w:rPr>
        <w:t>es</w:t>
      </w:r>
      <w:r w:rsidR="00C075D1"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>suave</w:t>
      </w:r>
      <w:r w:rsidR="00C075D1" w:rsidRPr="006C19B2">
        <w:rPr>
          <w:rFonts w:ascii="Century Gothic" w:hAnsi="Century Gothic"/>
          <w:sz w:val="24"/>
          <w:szCs w:val="24"/>
          <w:lang w:val="es-ES"/>
        </w:rPr>
        <w:t xml:space="preserve">, pero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>llena de</w:t>
      </w:r>
      <w:r w:rsidR="00C075D1" w:rsidRPr="006C19B2">
        <w:rPr>
          <w:rFonts w:ascii="Century Gothic" w:hAnsi="Century Gothic"/>
          <w:sz w:val="24"/>
          <w:szCs w:val="24"/>
          <w:lang w:val="es-ES"/>
        </w:rPr>
        <w:t xml:space="preserve"> sabor porque </w:t>
      </w:r>
      <w:r w:rsidR="00C075D1"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utilizan </w:t>
      </w:r>
      <w:r w:rsidR="00C075D1" w:rsidRPr="006C19B2">
        <w:rPr>
          <w:rFonts w:ascii="Century Gothic" w:hAnsi="Century Gothic"/>
          <w:sz w:val="24"/>
          <w:szCs w:val="24"/>
          <w:lang w:val="es-ES"/>
        </w:rPr>
        <w:t xml:space="preserve">muchas hierbas y aceite de oliva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>virgen</w:t>
      </w:r>
      <w:r w:rsidR="00C075D1" w:rsidRPr="006C19B2">
        <w:rPr>
          <w:rFonts w:ascii="Century Gothic" w:hAnsi="Century Gothic"/>
          <w:sz w:val="24"/>
          <w:szCs w:val="24"/>
          <w:lang w:val="es-ES"/>
        </w:rPr>
        <w:t>.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 </w:t>
      </w:r>
    </w:p>
    <w:p w:rsidR="00C075D1" w:rsidRPr="006C19B2" w:rsidRDefault="00C075D1" w:rsidP="00C075D1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C19B2">
        <w:rPr>
          <w:rFonts w:ascii="Century Gothic" w:hAnsi="Century Gothic"/>
          <w:sz w:val="24"/>
          <w:szCs w:val="24"/>
        </w:rPr>
        <w:t xml:space="preserve">Do you like Spanish food? </w:t>
      </w:r>
    </w:p>
    <w:p w:rsidR="00EA27D0" w:rsidRPr="006C19B2" w:rsidRDefault="00C075D1" w:rsidP="00EA27D0">
      <w:pPr>
        <w:ind w:left="720"/>
        <w:rPr>
          <w:rFonts w:ascii="Century Gothic" w:hAnsi="Century Gothic"/>
          <w:sz w:val="24"/>
          <w:szCs w:val="24"/>
          <w:lang w:val="es-ES"/>
        </w:rPr>
      </w:pPr>
      <w:r w:rsidRPr="006C19B2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Pr="006C19B2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chifla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la comida española, </w:t>
      </w:r>
      <w:r w:rsidRPr="006C19B2">
        <w:rPr>
          <w:rFonts w:ascii="Century Gothic" w:hAnsi="Century Gothic"/>
          <w:sz w:val="24"/>
          <w:szCs w:val="24"/>
          <w:highlight w:val="yellow"/>
          <w:lang w:val="es-ES"/>
        </w:rPr>
        <w:t>especialmente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la paella </w:t>
      </w:r>
      <w:r w:rsidRPr="006C19B2">
        <w:rPr>
          <w:rFonts w:ascii="Century Gothic" w:hAnsi="Century Gothic"/>
          <w:sz w:val="24"/>
          <w:szCs w:val="24"/>
          <w:highlight w:val="cyan"/>
          <w:lang w:val="es-ES"/>
        </w:rPr>
        <w:t>puesto</w:t>
      </w:r>
      <w:r w:rsidR="00EA27D0" w:rsidRPr="006C19B2">
        <w:rPr>
          <w:rFonts w:ascii="Century Gothic" w:hAnsi="Century Gothic"/>
          <w:sz w:val="24"/>
          <w:szCs w:val="24"/>
          <w:highlight w:val="cyan"/>
          <w:lang w:val="es-ES"/>
        </w:rPr>
        <w:t xml:space="preserve"> que</w:t>
      </w:r>
      <w:r w:rsidR="00EA27D0"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EA27D0" w:rsidRPr="006C19B2">
        <w:rPr>
          <w:rFonts w:ascii="Century Gothic" w:hAnsi="Century Gothic"/>
          <w:color w:val="FFC000"/>
          <w:sz w:val="24"/>
          <w:szCs w:val="24"/>
          <w:lang w:val="es-ES"/>
        </w:rPr>
        <w:t>contienen</w:t>
      </w:r>
      <w:r w:rsidR="00EA27D0"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>marisco</w:t>
      </w:r>
      <w:r w:rsidR="00EA27D0" w:rsidRPr="006C19B2">
        <w:rPr>
          <w:rFonts w:ascii="Century Gothic" w:hAnsi="Century Gothic"/>
          <w:sz w:val="24"/>
          <w:szCs w:val="24"/>
          <w:lang w:val="es-ES"/>
        </w:rPr>
        <w:t xml:space="preserve">,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como </w:t>
      </w:r>
      <w:r w:rsidR="00EA27D0" w:rsidRPr="006C19B2">
        <w:rPr>
          <w:rFonts w:ascii="Century Gothic" w:hAnsi="Century Gothic"/>
          <w:sz w:val="24"/>
          <w:szCs w:val="24"/>
          <w:lang w:val="es-ES"/>
        </w:rPr>
        <w:t xml:space="preserve">calamares y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>camarones</w:t>
      </w:r>
      <w:r w:rsidR="00EA27D0"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52390D" w:rsidRPr="006C19B2">
        <w:rPr>
          <w:rFonts w:ascii="Century Gothic" w:hAnsi="Century Gothic"/>
          <w:sz w:val="24"/>
          <w:szCs w:val="24"/>
          <w:lang w:val="es-ES"/>
        </w:rPr>
        <w:t xml:space="preserve">que </w:t>
      </w:r>
      <w:r w:rsidR="00EA27D0" w:rsidRPr="006C19B2">
        <w:rPr>
          <w:rFonts w:ascii="Century Gothic" w:hAnsi="Century Gothic"/>
          <w:color w:val="FFC000"/>
          <w:sz w:val="24"/>
          <w:szCs w:val="24"/>
          <w:lang w:val="es-ES"/>
        </w:rPr>
        <w:t>son</w:t>
      </w:r>
      <w:r w:rsidR="00EA27D0" w:rsidRPr="006C19B2">
        <w:rPr>
          <w:rFonts w:ascii="Century Gothic" w:hAnsi="Century Gothic"/>
          <w:sz w:val="24"/>
          <w:szCs w:val="24"/>
          <w:lang w:val="es-ES"/>
        </w:rPr>
        <w:t xml:space="preserve"> mis mariscos favoritos.</w:t>
      </w:r>
    </w:p>
    <w:p w:rsidR="00EA27D0" w:rsidRPr="006C19B2" w:rsidRDefault="00EA27D0" w:rsidP="00EA27D0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C19B2">
        <w:rPr>
          <w:rFonts w:ascii="Century Gothic" w:hAnsi="Century Gothic"/>
          <w:sz w:val="24"/>
          <w:szCs w:val="24"/>
        </w:rPr>
        <w:t>Do you like eating in restaurants?</w:t>
      </w:r>
    </w:p>
    <w:p w:rsidR="00EA27D0" w:rsidRPr="006C19B2" w:rsidRDefault="00EA27D0" w:rsidP="00EA27D0">
      <w:pPr>
        <w:ind w:left="720"/>
        <w:rPr>
          <w:rFonts w:ascii="Century Gothic" w:hAnsi="Century Gothic"/>
          <w:sz w:val="24"/>
          <w:szCs w:val="24"/>
          <w:lang w:val="es-ES"/>
        </w:rPr>
      </w:pPr>
      <w:r w:rsidRPr="006C19B2">
        <w:rPr>
          <w:rFonts w:ascii="Century Gothic" w:hAnsi="Century Gothic"/>
          <w:sz w:val="24"/>
          <w:szCs w:val="24"/>
          <w:lang w:val="es-ES"/>
        </w:rPr>
        <w:t xml:space="preserve">De vez en cuando, </w:t>
      </w:r>
      <w:r w:rsidR="006C19B2" w:rsidRPr="006C19B2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Pr="006C19B2">
        <w:rPr>
          <w:rFonts w:ascii="Century Gothic" w:hAnsi="Century Gothic"/>
          <w:sz w:val="24"/>
          <w:szCs w:val="24"/>
          <w:highlight w:val="green"/>
          <w:lang w:val="es-ES"/>
        </w:rPr>
        <w:t>apetece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comer fuera y probar diferentes platos internacionales. Sobre todo</w:t>
      </w:r>
      <w:r w:rsidRPr="006C19B2">
        <w:rPr>
          <w:rFonts w:ascii="Century Gothic" w:hAnsi="Century Gothic"/>
          <w:color w:val="FFC000"/>
          <w:sz w:val="24"/>
          <w:szCs w:val="24"/>
          <w:lang w:val="es-ES"/>
        </w:rPr>
        <w:t xml:space="preserve">, prefiero </w:t>
      </w:r>
      <w:r w:rsidR="006C19B2" w:rsidRPr="006C19B2">
        <w:rPr>
          <w:rFonts w:ascii="Century Gothic" w:hAnsi="Century Gothic"/>
          <w:sz w:val="24"/>
          <w:szCs w:val="24"/>
          <w:lang w:val="es-ES"/>
        </w:rPr>
        <w:t xml:space="preserve">la cocina de mi madre, ¡nadie </w:t>
      </w:r>
      <w:r w:rsidRPr="006C19B2">
        <w:rPr>
          <w:rFonts w:ascii="Century Gothic" w:hAnsi="Century Gothic"/>
          <w:sz w:val="24"/>
          <w:szCs w:val="24"/>
          <w:lang w:val="es-ES"/>
        </w:rPr>
        <w:t>cocina como ella</w:t>
      </w:r>
      <w:r w:rsidR="006C19B2" w:rsidRPr="006C19B2">
        <w:rPr>
          <w:rFonts w:ascii="Century Gothic" w:hAnsi="Century Gothic"/>
          <w:sz w:val="24"/>
          <w:szCs w:val="24"/>
          <w:lang w:val="es-ES"/>
        </w:rPr>
        <w:t>!</w:t>
      </w:r>
      <w:r w:rsidRPr="006C19B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6C19B2" w:rsidRPr="006C19B2">
        <w:rPr>
          <w:rFonts w:ascii="Century Gothic" w:hAnsi="Century Gothic"/>
          <w:sz w:val="24"/>
          <w:szCs w:val="24"/>
          <w:lang w:val="es-ES"/>
        </w:rPr>
        <w:t>Diría que es una excelente cocinera</w:t>
      </w:r>
      <w:r w:rsidRPr="006C19B2">
        <w:rPr>
          <w:rFonts w:ascii="Century Gothic" w:hAnsi="Century Gothic"/>
          <w:sz w:val="24"/>
          <w:szCs w:val="24"/>
          <w:lang w:val="es-ES"/>
        </w:rPr>
        <w:t>.</w:t>
      </w:r>
    </w:p>
    <w:p w:rsidR="00B24B24" w:rsidRDefault="00B24B24" w:rsidP="00B24B24">
      <w:pPr>
        <w:rPr>
          <w:sz w:val="24"/>
          <w:szCs w:val="24"/>
          <w:lang w:val="es-ES"/>
        </w:rPr>
      </w:pPr>
    </w:p>
    <w:p w:rsidR="006C19B2" w:rsidRDefault="006C19B2" w:rsidP="00B24B24">
      <w:pPr>
        <w:rPr>
          <w:sz w:val="24"/>
          <w:szCs w:val="24"/>
          <w:lang w:val="es-ES"/>
        </w:rPr>
      </w:pPr>
    </w:p>
    <w:p w:rsidR="006C19B2" w:rsidRPr="006C19B2" w:rsidRDefault="006C19B2" w:rsidP="006C19B2">
      <w:pPr>
        <w:pStyle w:val="Prrafodelista"/>
        <w:numPr>
          <w:ilvl w:val="0"/>
          <w:numId w:val="4"/>
        </w:numPr>
        <w:rPr>
          <w:rFonts w:ascii="Arial Rounded MT Bold" w:hAnsi="Arial Rounded MT Bold"/>
          <w:color w:val="00B050"/>
          <w:sz w:val="28"/>
          <w:szCs w:val="24"/>
          <w:lang w:val="en-US"/>
        </w:rPr>
      </w:pPr>
      <w:bookmarkStart w:id="0" w:name="_GoBack"/>
      <w:r w:rsidRPr="006C19B2">
        <w:rPr>
          <w:rFonts w:ascii="Arial Rounded MT Bold" w:hAnsi="Arial Rounded MT Bold"/>
          <w:color w:val="00B050"/>
          <w:sz w:val="28"/>
          <w:szCs w:val="24"/>
          <w:lang w:val="en-US"/>
        </w:rPr>
        <w:t xml:space="preserve">Please pick </w:t>
      </w:r>
      <w:r>
        <w:rPr>
          <w:rFonts w:ascii="Arial Rounded MT Bold" w:hAnsi="Arial Rounded MT Bold"/>
          <w:color w:val="00B050"/>
          <w:sz w:val="28"/>
          <w:szCs w:val="24"/>
          <w:lang w:val="en-US"/>
        </w:rPr>
        <w:t xml:space="preserve">about </w:t>
      </w:r>
      <w:r w:rsidRPr="006C19B2">
        <w:rPr>
          <w:rFonts w:ascii="Arial Rounded MT Bold" w:hAnsi="Arial Rounded MT Bold"/>
          <w:color w:val="00B050"/>
          <w:sz w:val="28"/>
          <w:szCs w:val="24"/>
          <w:lang w:val="en-US"/>
        </w:rPr>
        <w:t xml:space="preserve">5 questions (my suggestions are highlighted in </w:t>
      </w:r>
      <w:r w:rsidRPr="006C19B2">
        <w:rPr>
          <w:rFonts w:ascii="Arial Rounded MT Bold" w:hAnsi="Arial Rounded MT Bold"/>
          <w:color w:val="00B050"/>
          <w:sz w:val="28"/>
          <w:szCs w:val="24"/>
          <w:highlight w:val="lightGray"/>
          <w:lang w:val="en-US"/>
        </w:rPr>
        <w:t>GREY)</w:t>
      </w:r>
    </w:p>
    <w:p w:rsidR="006C19B2" w:rsidRPr="006C19B2" w:rsidRDefault="006C19B2" w:rsidP="006C19B2">
      <w:pPr>
        <w:pStyle w:val="Prrafodelista"/>
        <w:numPr>
          <w:ilvl w:val="0"/>
          <w:numId w:val="4"/>
        </w:numPr>
        <w:rPr>
          <w:rFonts w:ascii="Arial Rounded MT Bold" w:hAnsi="Arial Rounded MT Bold"/>
          <w:color w:val="00B050"/>
          <w:sz w:val="28"/>
          <w:szCs w:val="24"/>
          <w:lang w:val="en-US"/>
        </w:rPr>
      </w:pPr>
      <w:r w:rsidRPr="006C19B2">
        <w:rPr>
          <w:rFonts w:ascii="Arial Rounded MT Bold" w:hAnsi="Arial Rounded MT Bold"/>
          <w:color w:val="00B050"/>
          <w:sz w:val="28"/>
          <w:szCs w:val="24"/>
          <w:lang w:val="en-US"/>
        </w:rPr>
        <w:t>Time yourself saying them (the aim is 4 to 6 minutes)</w:t>
      </w:r>
    </w:p>
    <w:p w:rsidR="006C19B2" w:rsidRPr="006C19B2" w:rsidRDefault="006C19B2" w:rsidP="006C19B2">
      <w:pPr>
        <w:pStyle w:val="Prrafodelista"/>
        <w:numPr>
          <w:ilvl w:val="0"/>
          <w:numId w:val="4"/>
        </w:numPr>
        <w:rPr>
          <w:rFonts w:ascii="Arial Rounded MT Bold" w:hAnsi="Arial Rounded MT Bold"/>
          <w:color w:val="00B050"/>
          <w:sz w:val="28"/>
          <w:szCs w:val="24"/>
          <w:lang w:val="en-US"/>
        </w:rPr>
      </w:pPr>
      <w:r w:rsidRPr="006C19B2">
        <w:rPr>
          <w:rFonts w:ascii="Arial Rounded MT Bold" w:hAnsi="Arial Rounded MT Bold"/>
          <w:color w:val="00B050"/>
          <w:sz w:val="28"/>
          <w:szCs w:val="24"/>
          <w:lang w:val="en-US"/>
        </w:rPr>
        <w:t>You´re allowed 40 words (not conjugated verbs)</w:t>
      </w:r>
    </w:p>
    <w:p w:rsidR="006C19B2" w:rsidRPr="006C19B2" w:rsidRDefault="006C19B2" w:rsidP="006C19B2">
      <w:pPr>
        <w:pStyle w:val="Prrafodelista"/>
        <w:numPr>
          <w:ilvl w:val="0"/>
          <w:numId w:val="4"/>
        </w:numPr>
        <w:rPr>
          <w:rFonts w:ascii="Arial Rounded MT Bold" w:hAnsi="Arial Rounded MT Bold"/>
          <w:color w:val="00B050"/>
          <w:sz w:val="28"/>
          <w:szCs w:val="24"/>
          <w:lang w:val="en-US"/>
        </w:rPr>
      </w:pPr>
      <w:r w:rsidRPr="006C19B2">
        <w:rPr>
          <w:rFonts w:ascii="Arial Rounded MT Bold" w:hAnsi="Arial Rounded MT Bold"/>
          <w:color w:val="00B050"/>
          <w:sz w:val="28"/>
          <w:szCs w:val="24"/>
          <w:lang w:val="en-US"/>
        </w:rPr>
        <w:t xml:space="preserve">Remember this is a Speaking Test which will be </w:t>
      </w:r>
      <w:proofErr w:type="gramStart"/>
      <w:r w:rsidRPr="006C19B2">
        <w:rPr>
          <w:rFonts w:ascii="Arial Rounded MT Bold" w:hAnsi="Arial Rounded MT Bold"/>
          <w:color w:val="00B050"/>
          <w:sz w:val="28"/>
          <w:szCs w:val="24"/>
          <w:lang w:val="en-US"/>
        </w:rPr>
        <w:t>recorded,</w:t>
      </w:r>
      <w:proofErr w:type="gramEnd"/>
      <w:r w:rsidRPr="006C19B2">
        <w:rPr>
          <w:rFonts w:ascii="Arial Rounded MT Bold" w:hAnsi="Arial Rounded MT Bold"/>
          <w:color w:val="00B050"/>
          <w:sz w:val="28"/>
          <w:szCs w:val="24"/>
          <w:lang w:val="en-US"/>
        </w:rPr>
        <w:t xml:space="preserve"> therefore you need to be extra careful with pronunciation and intonation. (Please use </w:t>
      </w:r>
      <w:hyperlink r:id="rId6" w:history="1">
        <w:r w:rsidRPr="006C19B2">
          <w:rPr>
            <w:rStyle w:val="Hipervnculo"/>
            <w:rFonts w:ascii="Arial Rounded MT Bold" w:hAnsi="Arial Rounded MT Bold"/>
            <w:sz w:val="28"/>
            <w:szCs w:val="24"/>
            <w:lang w:val="en-US"/>
          </w:rPr>
          <w:t>http://www.fromtexttospeech.com/</w:t>
        </w:r>
      </w:hyperlink>
      <w:r w:rsidRPr="006C19B2">
        <w:rPr>
          <w:rFonts w:ascii="Arial Rounded MT Bold" w:hAnsi="Arial Rounded MT Bold"/>
          <w:color w:val="00B050"/>
          <w:sz w:val="28"/>
          <w:szCs w:val="24"/>
          <w:lang w:val="en-US"/>
        </w:rPr>
        <w:t xml:space="preserve"> )</w:t>
      </w:r>
    </w:p>
    <w:p w:rsidR="006C19B2" w:rsidRPr="006C19B2" w:rsidRDefault="006C19B2" w:rsidP="006C19B2">
      <w:pPr>
        <w:pStyle w:val="Prrafodelista"/>
        <w:numPr>
          <w:ilvl w:val="0"/>
          <w:numId w:val="4"/>
        </w:numPr>
        <w:rPr>
          <w:rFonts w:ascii="Arial Rounded MT Bold" w:hAnsi="Arial Rounded MT Bold"/>
          <w:color w:val="00B050"/>
          <w:sz w:val="28"/>
          <w:szCs w:val="24"/>
          <w:lang w:val="en-US"/>
        </w:rPr>
      </w:pPr>
      <w:r w:rsidRPr="006C19B2">
        <w:rPr>
          <w:rFonts w:ascii="Arial Rounded MT Bold" w:hAnsi="Arial Rounded MT Bold"/>
          <w:color w:val="00B050"/>
          <w:sz w:val="28"/>
          <w:szCs w:val="24"/>
          <w:lang w:val="en-US"/>
        </w:rPr>
        <w:t>Time and studying techniques are essential.</w:t>
      </w:r>
      <w:bookmarkEnd w:id="0"/>
    </w:p>
    <w:sectPr w:rsidR="006C19B2" w:rsidRPr="006C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lks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0A0"/>
    <w:multiLevelType w:val="hybridMultilevel"/>
    <w:tmpl w:val="69C062AA"/>
    <w:lvl w:ilvl="0" w:tplc="5F861E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76FFD"/>
    <w:multiLevelType w:val="hybridMultilevel"/>
    <w:tmpl w:val="3B221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75F0"/>
    <w:multiLevelType w:val="hybridMultilevel"/>
    <w:tmpl w:val="DE783344"/>
    <w:lvl w:ilvl="0" w:tplc="347AB128">
      <w:start w:val="1"/>
      <w:numFmt w:val="decimal"/>
      <w:lvlText w:val="%1."/>
      <w:lvlJc w:val="left"/>
      <w:pPr>
        <w:ind w:left="720" w:hanging="360"/>
      </w:pPr>
      <w:rPr>
        <w:rFonts w:ascii="Folks Light" w:hAnsi="Folks Light" w:hint="default"/>
        <w:color w:val="000000"/>
        <w:sz w:val="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315F"/>
    <w:multiLevelType w:val="hybridMultilevel"/>
    <w:tmpl w:val="A2E821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4"/>
    <w:rsid w:val="000A083B"/>
    <w:rsid w:val="00137C10"/>
    <w:rsid w:val="00191CC8"/>
    <w:rsid w:val="003E0DE2"/>
    <w:rsid w:val="0052390D"/>
    <w:rsid w:val="005B3B5A"/>
    <w:rsid w:val="006C19B2"/>
    <w:rsid w:val="006D67EA"/>
    <w:rsid w:val="00954E1B"/>
    <w:rsid w:val="00AA3513"/>
    <w:rsid w:val="00B1534A"/>
    <w:rsid w:val="00B24B24"/>
    <w:rsid w:val="00BC65BC"/>
    <w:rsid w:val="00C075D1"/>
    <w:rsid w:val="00C16830"/>
    <w:rsid w:val="00C64F51"/>
    <w:rsid w:val="00C67DC2"/>
    <w:rsid w:val="00C85C1B"/>
    <w:rsid w:val="00D16189"/>
    <w:rsid w:val="00EA27D0"/>
    <w:rsid w:val="00F25790"/>
    <w:rsid w:val="00F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B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19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B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1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mtexttospeec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Touria mills</dc:creator>
  <cp:lastModifiedBy>GUSADE</cp:lastModifiedBy>
  <cp:revision>2</cp:revision>
  <dcterms:created xsi:type="dcterms:W3CDTF">2016-08-09T07:11:00Z</dcterms:created>
  <dcterms:modified xsi:type="dcterms:W3CDTF">2016-08-09T07:11:00Z</dcterms:modified>
</cp:coreProperties>
</file>