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8" w:rsidRPr="00645B38" w:rsidRDefault="00645B38" w:rsidP="00645B38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1A3547"/>
          <w:sz w:val="16"/>
          <w:szCs w:val="16"/>
        </w:rPr>
      </w:pPr>
      <w:r w:rsidRPr="00645B38">
        <w:rPr>
          <w:rFonts w:ascii="Arial" w:hAnsi="Arial" w:cs="Arial"/>
          <w:b/>
          <w:bCs/>
          <w:color w:val="1A3547"/>
          <w:sz w:val="16"/>
          <w:szCs w:val="16"/>
        </w:rPr>
        <w:t>http://www.vivalanguageservices.co.uk/blog/2012/12/filler-words-in-spanish-muletillas-–-sound-like-a-native-speaker-not-a-textbook/</w:t>
      </w:r>
    </w:p>
    <w:p w:rsidR="00645B38" w:rsidRDefault="00645B38" w:rsidP="00645B38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1A3547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color w:val="1A3547"/>
          <w:sz w:val="48"/>
          <w:szCs w:val="48"/>
        </w:rPr>
        <w:t>Filler words in Spanish (</w:t>
      </w:r>
      <w:proofErr w:type="spellStart"/>
      <w:r>
        <w:rPr>
          <w:rFonts w:ascii="Arial" w:hAnsi="Arial" w:cs="Arial"/>
          <w:b/>
          <w:bCs/>
          <w:color w:val="1A3547"/>
          <w:sz w:val="48"/>
          <w:szCs w:val="48"/>
        </w:rPr>
        <w:t>muletillas</w:t>
      </w:r>
      <w:proofErr w:type="spellEnd"/>
      <w:r>
        <w:rPr>
          <w:rFonts w:ascii="Arial" w:hAnsi="Arial" w:cs="Arial"/>
          <w:b/>
          <w:bCs/>
          <w:color w:val="1A3547"/>
          <w:sz w:val="48"/>
          <w:szCs w:val="48"/>
        </w:rPr>
        <w:t>) – sound like a native speaker, not a textbook!</w:t>
      </w:r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color w:val="2F4053"/>
          <w:sz w:val="26"/>
          <w:szCs w:val="26"/>
        </w:rPr>
      </w:pPr>
      <w:r>
        <w:rPr>
          <w:rFonts w:ascii="Arial" w:hAnsi="Arial" w:cs="Arial"/>
          <w:color w:val="2F4053"/>
          <w:sz w:val="26"/>
          <w:szCs w:val="26"/>
        </w:rPr>
        <w:t xml:space="preserve">Published December 16, 2012 | By </w:t>
      </w:r>
      <w:hyperlink r:id="rId4" w:history="1">
        <w:r>
          <w:rPr>
            <w:rFonts w:ascii="Arial" w:hAnsi="Arial" w:cs="Arial"/>
            <w:color w:val="254E6C"/>
            <w:sz w:val="26"/>
            <w:szCs w:val="26"/>
          </w:rPr>
          <w:t>Fiona</w:t>
        </w:r>
      </w:hyperlink>
    </w:p>
    <w:p w:rsidR="00645B38" w:rsidRDefault="00645B38" w:rsidP="00645B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English we have many filler words that we use to give ourselves time to think about what we are going to say next, such as; </w:t>
      </w:r>
      <w:r>
        <w:rPr>
          <w:rFonts w:ascii="Arial" w:hAnsi="Arial" w:cs="Arial"/>
          <w:i/>
          <w:iCs/>
          <w:sz w:val="26"/>
          <w:szCs w:val="26"/>
        </w:rPr>
        <w:t>err, well, hmmm, like,</w:t>
      </w:r>
      <w:r>
        <w:rPr>
          <w:rFonts w:ascii="Arial" w:hAnsi="Arial" w:cs="Arial"/>
          <w:sz w:val="26"/>
          <w:szCs w:val="26"/>
        </w:rPr>
        <w:t xml:space="preserve"> etc. Particularly when you are learning to speak a foreign language like Spanish you start a sentence and then halfway you get stuck as to what to say next and you need a few seconds to think. It is here that these “filler words” come in handy. In Spanish, “filler” words are known as </w:t>
      </w:r>
      <w:r>
        <w:rPr>
          <w:rFonts w:ascii="Arial" w:hAnsi="Arial" w:cs="Arial"/>
          <w:b/>
          <w:bCs/>
          <w:i/>
          <w:iCs/>
          <w:sz w:val="26"/>
          <w:szCs w:val="26"/>
        </w:rPr>
        <w:t>“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muletillas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or </w:t>
      </w:r>
      <w:r>
        <w:rPr>
          <w:rFonts w:ascii="Arial" w:hAnsi="Arial" w:cs="Arial"/>
          <w:b/>
          <w:bCs/>
          <w:i/>
          <w:iCs/>
          <w:sz w:val="26"/>
          <w:szCs w:val="26"/>
        </w:rPr>
        <w:t>“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palabras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relleno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. If you can learn a few of these words they will not only make you to sound more natural and therefore more like a native speaker, but they can also give you time to think about how to word what you want to say next. Read on to learn the key “filler words” </w:t>
      </w:r>
      <w:r>
        <w:rPr>
          <w:rFonts w:ascii="Arial" w:hAnsi="Arial" w:cs="Arial"/>
          <w:b/>
          <w:bCs/>
          <w:i/>
          <w:iCs/>
          <w:sz w:val="26"/>
          <w:szCs w:val="26"/>
        </w:rPr>
        <w:t>(“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muletillas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>”)</w:t>
      </w:r>
      <w:r>
        <w:rPr>
          <w:rFonts w:ascii="Arial" w:hAnsi="Arial" w:cs="Arial"/>
          <w:sz w:val="26"/>
          <w:szCs w:val="26"/>
        </w:rPr>
        <w:t xml:space="preserve"> in Spanish and sound like a true Spaniard</w:t>
      </w:r>
      <w:proofErr w:type="gramStart"/>
      <w:r>
        <w:rPr>
          <w:rFonts w:ascii="Arial" w:hAnsi="Arial" w:cs="Arial"/>
          <w:sz w:val="26"/>
          <w:szCs w:val="26"/>
        </w:rPr>
        <w:t>!:</w:t>
      </w:r>
      <w:proofErr w:type="gramEnd"/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Bueno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– </w:t>
      </w:r>
      <w:r>
        <w:rPr>
          <w:rFonts w:ascii="Arial" w:hAnsi="Arial" w:cs="Arial"/>
          <w:i/>
          <w:iCs/>
          <w:sz w:val="26"/>
          <w:szCs w:val="26"/>
        </w:rPr>
        <w:t>Well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Pues</w:t>
      </w:r>
      <w:proofErr w:type="spellEnd"/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Well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"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bueno</w:t>
      </w:r>
      <w:proofErr w:type="spellEnd"/>
      <w:r>
        <w:rPr>
          <w:rFonts w:ascii="Arial" w:hAnsi="Arial" w:cs="Arial"/>
          <w:b/>
          <w:bCs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 xml:space="preserve"> and </w:t>
      </w:r>
      <w:r>
        <w:rPr>
          <w:rFonts w:ascii="Arial" w:hAnsi="Arial" w:cs="Arial"/>
          <w:b/>
          <w:bCs/>
          <w:sz w:val="26"/>
          <w:szCs w:val="26"/>
        </w:rPr>
        <w:t>"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pues</w:t>
      </w:r>
      <w:proofErr w:type="spellEnd"/>
      <w:r>
        <w:rPr>
          <w:rFonts w:ascii="Arial" w:hAnsi="Arial" w:cs="Arial"/>
          <w:b/>
          <w:bCs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 xml:space="preserve"> are used in the same way] </w:t>
      </w:r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Vale</w:t>
      </w:r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Ok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Venga</w:t>
      </w:r>
      <w:proofErr w:type="spellEnd"/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Come on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Sabes</w:t>
      </w:r>
      <w:proofErr w:type="spellEnd"/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You know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ver</w:t>
      </w:r>
      <w:proofErr w:type="spellEnd"/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Let’s see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Vamos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ver</w:t>
      </w:r>
      <w:proofErr w:type="spellEnd"/>
      <w:r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i/>
          <w:iCs/>
          <w:sz w:val="26"/>
          <w:szCs w:val="26"/>
        </w:rPr>
        <w:t>Let’s see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Mira</w:t>
      </w:r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Look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 sea -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sz w:val="26"/>
          <w:szCs w:val="26"/>
        </w:rPr>
        <w:t xml:space="preserve">I mean / </w:t>
      </w:r>
      <w:proofErr w:type="gramStart"/>
      <w:r>
        <w:rPr>
          <w:rFonts w:ascii="Arial" w:hAnsi="Arial" w:cs="Arial"/>
          <w:i/>
          <w:iCs/>
          <w:sz w:val="26"/>
          <w:szCs w:val="26"/>
        </w:rPr>
        <w:t>Or</w:t>
      </w:r>
      <w:proofErr w:type="gramEnd"/>
      <w:r>
        <w:rPr>
          <w:rFonts w:ascii="Arial" w:hAnsi="Arial" w:cs="Arial"/>
          <w:i/>
          <w:iCs/>
          <w:sz w:val="26"/>
          <w:szCs w:val="26"/>
        </w:rPr>
        <w:t xml:space="preserve"> rather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Es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decir</w:t>
      </w:r>
      <w:proofErr w:type="spellEnd"/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That is to say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Sin embargo</w:t>
      </w:r>
      <w:r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i/>
          <w:iCs/>
          <w:sz w:val="26"/>
          <w:szCs w:val="26"/>
        </w:rPr>
        <w:t>However / Nevertheless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Así</w:t>
      </w:r>
      <w:proofErr w:type="spellEnd"/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Like this/that, So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Entonces</w:t>
      </w:r>
      <w:proofErr w:type="spellEnd"/>
      <w:r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i/>
          <w:iCs/>
          <w:sz w:val="26"/>
          <w:szCs w:val="26"/>
        </w:rPr>
        <w:t>Then, So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Luego</w:t>
      </w:r>
      <w:proofErr w:type="spellEnd"/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Then / Later </w:t>
      </w:r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¿No?</w:t>
      </w:r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Isn’t it? / Isn’t that right</w:t>
      </w:r>
      <w:proofErr w:type="gramStart"/>
      <w:r>
        <w:rPr>
          <w:rFonts w:ascii="Arial" w:hAnsi="Arial" w:cs="Arial"/>
          <w:i/>
          <w:iCs/>
          <w:sz w:val="26"/>
          <w:szCs w:val="26"/>
        </w:rPr>
        <w:t>?</w:t>
      </w:r>
      <w:r>
        <w:rPr>
          <w:rFonts w:ascii="Arial" w:hAnsi="Arial" w:cs="Arial"/>
          <w:sz w:val="26"/>
          <w:szCs w:val="26"/>
        </w:rPr>
        <w:t> </w:t>
      </w:r>
      <w:proofErr w:type="gramEnd"/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¿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Verdad</w:t>
      </w:r>
      <w:proofErr w:type="spellEnd"/>
      <w:r>
        <w:rPr>
          <w:rFonts w:ascii="Arial" w:hAnsi="Arial" w:cs="Arial"/>
          <w:b/>
          <w:bCs/>
          <w:sz w:val="26"/>
          <w:szCs w:val="26"/>
        </w:rPr>
        <w:t>?</w:t>
      </w:r>
      <w:r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i/>
          <w:iCs/>
          <w:sz w:val="26"/>
          <w:szCs w:val="26"/>
        </w:rPr>
        <w:t>Right? / True</w:t>
      </w:r>
      <w:proofErr w:type="gramStart"/>
      <w:r>
        <w:rPr>
          <w:rFonts w:ascii="Arial" w:hAnsi="Arial" w:cs="Arial"/>
          <w:i/>
          <w:iCs/>
          <w:sz w:val="26"/>
          <w:szCs w:val="26"/>
        </w:rPr>
        <w:t>?</w:t>
      </w:r>
      <w:r>
        <w:rPr>
          <w:rFonts w:ascii="Arial" w:hAnsi="Arial" w:cs="Arial"/>
          <w:sz w:val="26"/>
          <w:szCs w:val="26"/>
        </w:rPr>
        <w:t> </w:t>
      </w:r>
      <w:proofErr w:type="gramEnd"/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¡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Vaya</w:t>
      </w:r>
      <w:proofErr w:type="spellEnd"/>
      <w:r>
        <w:rPr>
          <w:rFonts w:ascii="Arial" w:hAnsi="Arial" w:cs="Arial"/>
          <w:b/>
          <w:bCs/>
          <w:sz w:val="26"/>
          <w:szCs w:val="26"/>
        </w:rPr>
        <w:t>!</w:t>
      </w:r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 xml:space="preserve">Wow! </w:t>
      </w:r>
      <w:r>
        <w:rPr>
          <w:rFonts w:ascii="Arial" w:hAnsi="Arial" w:cs="Arial"/>
          <w:sz w:val="26"/>
          <w:szCs w:val="26"/>
        </w:rPr>
        <w:t>[To express surprise, disgust, satisfaction] </w:t>
      </w:r>
    </w:p>
    <w:p w:rsidR="00645B38" w:rsidRDefault="00645B38" w:rsidP="00645B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Viste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– </w:t>
      </w:r>
      <w:r>
        <w:rPr>
          <w:rFonts w:ascii="Arial" w:hAnsi="Arial" w:cs="Arial"/>
          <w:i/>
          <w:iCs/>
          <w:sz w:val="26"/>
          <w:szCs w:val="26"/>
        </w:rPr>
        <w:t xml:space="preserve">You see / </w:t>
      </w:r>
      <w:proofErr w:type="gramStart"/>
      <w:r>
        <w:rPr>
          <w:rFonts w:ascii="Arial" w:hAnsi="Arial" w:cs="Arial"/>
          <w:i/>
          <w:iCs/>
          <w:sz w:val="26"/>
          <w:szCs w:val="26"/>
        </w:rPr>
        <w:t>Wasn’t</w:t>
      </w:r>
      <w:proofErr w:type="gramEnd"/>
      <w:r>
        <w:rPr>
          <w:rFonts w:ascii="Arial" w:hAnsi="Arial" w:cs="Arial"/>
          <w:i/>
          <w:iCs/>
          <w:sz w:val="26"/>
          <w:szCs w:val="26"/>
        </w:rPr>
        <w:t xml:space="preserve"> it? </w:t>
      </w:r>
      <w:r>
        <w:rPr>
          <w:rFonts w:ascii="Arial" w:hAnsi="Arial" w:cs="Arial"/>
          <w:sz w:val="26"/>
          <w:szCs w:val="26"/>
        </w:rPr>
        <w:t>[Argentinean Spanish]</w:t>
      </w:r>
    </w:p>
    <w:p w:rsidR="00645B38" w:rsidRDefault="00645B38" w:rsidP="00645B3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You can also use two filler words together:</w:t>
      </w:r>
    </w:p>
    <w:p w:rsidR="00645B38" w:rsidRDefault="00645B38" w:rsidP="00645B38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Pues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bien</w:t>
      </w:r>
      <w:proofErr w:type="spellEnd"/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Right / Ok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Así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pues</w:t>
      </w:r>
      <w:proofErr w:type="spellEnd"/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So then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Bueno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pues</w:t>
      </w:r>
      <w:proofErr w:type="spellEnd"/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Ok then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Pues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entonces</w:t>
      </w:r>
      <w:proofErr w:type="spellEnd"/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In that case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Pues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entonces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nada</w:t>
      </w:r>
      <w:r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i/>
          <w:iCs/>
          <w:sz w:val="26"/>
          <w:szCs w:val="26"/>
        </w:rPr>
        <w:t>Nothing in that case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Pues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nada</w:t>
      </w:r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 xml:space="preserve">Nothing 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Pues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mira</w:t>
      </w:r>
      <w:proofErr w:type="spellEnd"/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Well look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Pues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sí</w:t>
      </w:r>
      <w:proofErr w:type="spellEnd"/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Yes then</w:t>
      </w:r>
      <w:r>
        <w:rPr>
          <w:rFonts w:ascii="Arial" w:hAnsi="Arial" w:cs="Arial"/>
          <w:sz w:val="26"/>
          <w:szCs w:val="26"/>
        </w:rPr>
        <w:t> </w:t>
      </w:r>
    </w:p>
    <w:p w:rsidR="00645B38" w:rsidRDefault="00645B38" w:rsidP="00645B38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Pues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vaya</w:t>
      </w:r>
      <w:proofErr w:type="spellEnd"/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Wow</w:t>
      </w:r>
      <w:r>
        <w:rPr>
          <w:rFonts w:ascii="Arial" w:hAnsi="Arial" w:cs="Arial"/>
          <w:sz w:val="26"/>
          <w:szCs w:val="26"/>
        </w:rPr>
        <w:t> </w:t>
      </w:r>
    </w:p>
    <w:p w:rsidR="00345AFA" w:rsidRDefault="00645B38" w:rsidP="00645B38">
      <w:proofErr w:type="spellStart"/>
      <w:r>
        <w:rPr>
          <w:rFonts w:ascii="Arial" w:hAnsi="Arial" w:cs="Arial"/>
          <w:b/>
          <w:bCs/>
          <w:sz w:val="26"/>
          <w:szCs w:val="26"/>
        </w:rPr>
        <w:t>Algo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así</w:t>
      </w:r>
      <w:proofErr w:type="spellEnd"/>
      <w:r>
        <w:rPr>
          <w:rFonts w:ascii="Arial" w:hAnsi="Arial" w:cs="Arial"/>
          <w:sz w:val="26"/>
          <w:szCs w:val="26"/>
        </w:rPr>
        <w:t xml:space="preserve"> - </w:t>
      </w:r>
      <w:r>
        <w:rPr>
          <w:rFonts w:ascii="Arial" w:hAnsi="Arial" w:cs="Arial"/>
          <w:i/>
          <w:iCs/>
          <w:sz w:val="26"/>
          <w:szCs w:val="26"/>
        </w:rPr>
        <w:t>Something like that</w:t>
      </w:r>
    </w:p>
    <w:sectPr w:rsidR="00345AFA" w:rsidSect="00BB5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>
    <w:useFELayout/>
  </w:compat>
  <w:rsids>
    <w:rsidRoot w:val="00645B38"/>
    <w:rsid w:val="00345AFA"/>
    <w:rsid w:val="00406D4D"/>
    <w:rsid w:val="00645B38"/>
    <w:rsid w:val="00865D5D"/>
    <w:rsid w:val="00B27F82"/>
    <w:rsid w:val="00BB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valanguageservices.co.uk/blog/author/fio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1628</Characters>
  <Application>Microsoft Office Word</Application>
  <DocSecurity>0</DocSecurity>
  <Lines>13</Lines>
  <Paragraphs>3</Paragraphs>
  <ScaleCrop>false</ScaleCrop>
  <Company>http://www.centor.mx.gd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Casady</dc:creator>
  <cp:lastModifiedBy>Sara</cp:lastModifiedBy>
  <cp:revision>2</cp:revision>
  <dcterms:created xsi:type="dcterms:W3CDTF">2016-05-02T18:09:00Z</dcterms:created>
  <dcterms:modified xsi:type="dcterms:W3CDTF">2016-05-02T18:09:00Z</dcterms:modified>
</cp:coreProperties>
</file>